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A4" w:rsidRDefault="00E30386" w:rsidP="006D2EA4">
      <w:bookmarkStart w:id="0" w:name="_GoBack"/>
      <w:bookmarkEnd w:id="0"/>
      <w:r>
        <w:t>201</w:t>
      </w:r>
      <w:r w:rsidR="00104282">
        <w:t>7</w:t>
      </w:r>
      <w:r>
        <w:t xml:space="preserve"> </w:t>
      </w:r>
      <w:r w:rsidR="006D2EA4">
        <w:t>ILO W</w:t>
      </w:r>
      <w:r w:rsidR="00056C75">
        <w:t xml:space="preserve">orking </w:t>
      </w:r>
      <w:r w:rsidR="006D2EA4">
        <w:t>G</w:t>
      </w:r>
      <w:r w:rsidR="00056C75">
        <w:t>roup</w:t>
      </w:r>
      <w:r w:rsidR="006D2EA4">
        <w:t xml:space="preserve"> </w:t>
      </w:r>
      <w:r w:rsidR="00A679C8">
        <w:t xml:space="preserve">Guidelines </w:t>
      </w:r>
      <w:r w:rsidR="006D2EA4">
        <w:t xml:space="preserve">for </w:t>
      </w:r>
      <w:r w:rsidR="00A679C8">
        <w:t xml:space="preserve">the </w:t>
      </w:r>
      <w:r w:rsidR="00056C75">
        <w:t xml:space="preserve">ERC Students’ </w:t>
      </w:r>
      <w:r w:rsidR="00613451" w:rsidRPr="00B87130">
        <w:rPr>
          <w:b/>
        </w:rPr>
        <w:t>“Perfect Pitch”</w:t>
      </w:r>
      <w:r w:rsidR="00A679C8">
        <w:t xml:space="preserve"> Competition</w:t>
      </w:r>
    </w:p>
    <w:p w:rsidR="006D2EA4" w:rsidRDefault="006D2EA4" w:rsidP="006D2EA4">
      <w:pPr>
        <w:rPr>
          <w:u w:val="single"/>
        </w:rPr>
      </w:pPr>
      <w:r>
        <w:rPr>
          <w:u w:val="single"/>
        </w:rPr>
        <w:t xml:space="preserve">Goals of the </w:t>
      </w:r>
      <w:r w:rsidR="00056C75">
        <w:rPr>
          <w:u w:val="single"/>
        </w:rPr>
        <w:t>c</w:t>
      </w:r>
      <w:r>
        <w:rPr>
          <w:u w:val="single"/>
        </w:rPr>
        <w:t>ompetition:</w:t>
      </w:r>
    </w:p>
    <w:p w:rsidR="004F5500" w:rsidRDefault="006D2EA4" w:rsidP="00B87130">
      <w:pPr>
        <w:pStyle w:val="ListParagraph"/>
        <w:numPr>
          <w:ilvl w:val="0"/>
          <w:numId w:val="2"/>
        </w:numPr>
      </w:pPr>
      <w:r>
        <w:t>Stimulate a culture of innovation and entrepreneurship</w:t>
      </w:r>
    </w:p>
    <w:p w:rsidR="004F5500" w:rsidRDefault="006D2EA4" w:rsidP="00B87130">
      <w:pPr>
        <w:pStyle w:val="ListParagraph"/>
        <w:numPr>
          <w:ilvl w:val="0"/>
          <w:numId w:val="2"/>
        </w:numPr>
      </w:pPr>
      <w:r>
        <w:t xml:space="preserve">Emphasize the value of the </w:t>
      </w:r>
      <w:r w:rsidR="00BB1348">
        <w:t>Perfect Pitch</w:t>
      </w:r>
      <w:r>
        <w:t xml:space="preserve"> speech</w:t>
      </w:r>
    </w:p>
    <w:p w:rsidR="004F5500" w:rsidRDefault="006D2EA4" w:rsidP="00B87130">
      <w:pPr>
        <w:pStyle w:val="ListParagraph"/>
        <w:numPr>
          <w:ilvl w:val="0"/>
          <w:numId w:val="2"/>
        </w:numPr>
      </w:pPr>
      <w:r>
        <w:t>Cross-pollinate student entrepreneurial experiences between centers</w:t>
      </w:r>
    </w:p>
    <w:p w:rsidR="004F5500" w:rsidRDefault="006D2EA4" w:rsidP="00B87130">
      <w:pPr>
        <w:pStyle w:val="ListParagraph"/>
        <w:numPr>
          <w:ilvl w:val="0"/>
          <w:numId w:val="2"/>
        </w:numPr>
      </w:pPr>
      <w:r>
        <w:t>Teach students to be concise and persuasive</w:t>
      </w:r>
    </w:p>
    <w:p w:rsidR="004F5500" w:rsidRDefault="006D2EA4" w:rsidP="00B87130">
      <w:pPr>
        <w:pStyle w:val="ListParagraph"/>
        <w:numPr>
          <w:ilvl w:val="0"/>
          <w:numId w:val="2"/>
        </w:numPr>
      </w:pPr>
      <w:r>
        <w:t>Stress importance of oral communication and public speaking</w:t>
      </w:r>
    </w:p>
    <w:p w:rsidR="004F5500" w:rsidRDefault="006D2EA4" w:rsidP="00B87130">
      <w:pPr>
        <w:pStyle w:val="ListParagraph"/>
        <w:numPr>
          <w:ilvl w:val="0"/>
          <w:numId w:val="2"/>
        </w:numPr>
      </w:pPr>
      <w:r>
        <w:t>Stimulate good performance under pressure</w:t>
      </w:r>
    </w:p>
    <w:p w:rsidR="004F5500" w:rsidRDefault="006D2EA4" w:rsidP="00B87130">
      <w:pPr>
        <w:pStyle w:val="ListParagraph"/>
        <w:numPr>
          <w:ilvl w:val="0"/>
          <w:numId w:val="2"/>
        </w:numPr>
      </w:pPr>
      <w:r>
        <w:t>Stimulate students to think about the bigger picture and application areas</w:t>
      </w:r>
    </w:p>
    <w:p w:rsidR="004F5500" w:rsidRDefault="006D2EA4" w:rsidP="00B87130">
      <w:pPr>
        <w:pStyle w:val="ListParagraph"/>
        <w:numPr>
          <w:ilvl w:val="0"/>
          <w:numId w:val="2"/>
        </w:numPr>
      </w:pPr>
      <w:r>
        <w:t>Empower students to lead.</w:t>
      </w:r>
    </w:p>
    <w:p w:rsidR="006D2EA4" w:rsidRDefault="006D2EA4" w:rsidP="006D2EA4">
      <w:pPr>
        <w:rPr>
          <w:color w:val="1F497D"/>
          <w:u w:val="single"/>
        </w:rPr>
      </w:pPr>
    </w:p>
    <w:p w:rsidR="006D2EA4" w:rsidRDefault="006D2EA4" w:rsidP="006D2EA4">
      <w:r>
        <w:rPr>
          <w:u w:val="single"/>
        </w:rPr>
        <w:t xml:space="preserve">General </w:t>
      </w:r>
      <w:r w:rsidR="00A679C8">
        <w:rPr>
          <w:u w:val="single"/>
        </w:rPr>
        <w:t xml:space="preserve">framework </w:t>
      </w:r>
      <w:r>
        <w:rPr>
          <w:u w:val="single"/>
        </w:rPr>
        <w:t>for the competition</w:t>
      </w:r>
      <w:r>
        <w:t>:</w:t>
      </w:r>
    </w:p>
    <w:p w:rsidR="006D2EA4" w:rsidRDefault="006D2EA4" w:rsidP="006D2EA4">
      <w:pPr>
        <w:pStyle w:val="ListParagraph"/>
        <w:numPr>
          <w:ilvl w:val="0"/>
          <w:numId w:val="2"/>
        </w:numPr>
      </w:pPr>
      <w:r>
        <w:t xml:space="preserve">Each ERC </w:t>
      </w:r>
      <w:r w:rsidR="00056C75">
        <w:t>—</w:t>
      </w:r>
    </w:p>
    <w:p w:rsidR="004F5500" w:rsidRDefault="006D2EA4" w:rsidP="00B87130">
      <w:pPr>
        <w:pStyle w:val="ListParagraph"/>
        <w:numPr>
          <w:ilvl w:val="1"/>
          <w:numId w:val="2"/>
        </w:numPr>
        <w:ind w:left="1080"/>
      </w:pPr>
      <w:r>
        <w:t xml:space="preserve">Offers </w:t>
      </w:r>
      <w:r w:rsidR="00056C75">
        <w:t xml:space="preserve">the </w:t>
      </w:r>
      <w:r w:rsidR="00E30386">
        <w:t>Pitch Perfect</w:t>
      </w:r>
      <w:r>
        <w:t xml:space="preserve"> </w:t>
      </w:r>
      <w:r w:rsidR="00C66B32">
        <w:t xml:space="preserve">Competition </w:t>
      </w:r>
      <w:r>
        <w:t xml:space="preserve">to all students who are </w:t>
      </w:r>
      <w:r w:rsidR="00EF46B4">
        <w:t>associated with the</w:t>
      </w:r>
      <w:r>
        <w:t xml:space="preserve"> ERC.</w:t>
      </w:r>
    </w:p>
    <w:p w:rsidR="004F5500" w:rsidRDefault="006D2EA4" w:rsidP="00B87130">
      <w:pPr>
        <w:pStyle w:val="ListParagraph"/>
        <w:numPr>
          <w:ilvl w:val="1"/>
          <w:numId w:val="2"/>
        </w:numPr>
        <w:ind w:left="1080"/>
      </w:pPr>
      <w:r>
        <w:t xml:space="preserve">Runs its own </w:t>
      </w:r>
      <w:r w:rsidR="00BB1348">
        <w:t xml:space="preserve">Perfect </w:t>
      </w:r>
      <w:r>
        <w:t>Pitch Co</w:t>
      </w:r>
      <w:r w:rsidR="00C66B32">
        <w:t>mpetition</w:t>
      </w:r>
      <w:r>
        <w:t xml:space="preserve"> to select ONE contestant to compete in the Finals at the ERC Annual meeting.  </w:t>
      </w:r>
    </w:p>
    <w:p w:rsidR="00BA5500" w:rsidRDefault="0075537A" w:rsidP="00B87130">
      <w:pPr>
        <w:pStyle w:val="ListParagraph"/>
        <w:numPr>
          <w:ilvl w:val="1"/>
          <w:numId w:val="2"/>
        </w:numPr>
        <w:ind w:left="1080"/>
      </w:pPr>
      <w:r>
        <w:t xml:space="preserve">Submits the name of </w:t>
      </w:r>
      <w:r w:rsidR="006D2EA4">
        <w:t xml:space="preserve">ONE finalist contestant to compete in </w:t>
      </w:r>
      <w:r w:rsidR="00056C75">
        <w:t xml:space="preserve">the </w:t>
      </w:r>
      <w:r w:rsidR="006D2EA4">
        <w:t xml:space="preserve">ERC-wide </w:t>
      </w:r>
      <w:r w:rsidR="00BB1348">
        <w:t>Perfect</w:t>
      </w:r>
      <w:r w:rsidR="006D2EA4">
        <w:t xml:space="preserve"> Pitch contest </w:t>
      </w:r>
      <w:r w:rsidR="00F0626E">
        <w:t xml:space="preserve">at the </w:t>
      </w:r>
      <w:r w:rsidR="006D2EA4">
        <w:t xml:space="preserve">Annual Meeting.  </w:t>
      </w:r>
      <w:r>
        <w:t xml:space="preserve">The names are submitted by the ILO at the </w:t>
      </w:r>
      <w:r w:rsidR="002A7AC6">
        <w:t>for the Perfect Pitch Competition submissions</w:t>
      </w:r>
      <w:r w:rsidR="00BA5500">
        <w:t xml:space="preserve"> web-link provided to him/her.</w:t>
      </w:r>
    </w:p>
    <w:p w:rsidR="004F5500" w:rsidRDefault="0075537A" w:rsidP="00B87130">
      <w:pPr>
        <w:pStyle w:val="ListParagraph"/>
        <w:numPr>
          <w:ilvl w:val="1"/>
          <w:numId w:val="2"/>
        </w:numPr>
        <w:ind w:left="1080"/>
      </w:pPr>
      <w:r>
        <w:t xml:space="preserve">ERC Perfect Pitch </w:t>
      </w:r>
      <w:r w:rsidR="006D2EA4">
        <w:t xml:space="preserve">ERC-wide contest rules are: </w:t>
      </w:r>
    </w:p>
    <w:p w:rsidR="004F5500" w:rsidRDefault="006D2EA4" w:rsidP="00B87130">
      <w:pPr>
        <w:pStyle w:val="ListParagraph"/>
        <w:numPr>
          <w:ilvl w:val="2"/>
          <w:numId w:val="2"/>
        </w:numPr>
        <w:ind w:left="1800"/>
      </w:pPr>
      <w:r>
        <w:t>90-second pitch duration</w:t>
      </w:r>
    </w:p>
    <w:p w:rsidR="004F5500" w:rsidRDefault="006D2EA4" w:rsidP="00B87130">
      <w:pPr>
        <w:pStyle w:val="ListParagraph"/>
        <w:numPr>
          <w:ilvl w:val="2"/>
          <w:numId w:val="2"/>
        </w:numPr>
        <w:ind w:left="1800"/>
      </w:pPr>
      <w:r>
        <w:t xml:space="preserve">1 slide used for </w:t>
      </w:r>
      <w:r w:rsidR="00C66B32">
        <w:t xml:space="preserve">the </w:t>
      </w:r>
      <w:r>
        <w:t xml:space="preserve">pitch </w:t>
      </w:r>
    </w:p>
    <w:p w:rsidR="006D2EA4" w:rsidRDefault="006D2EA4" w:rsidP="006D2EA4">
      <w:pPr>
        <w:pStyle w:val="ListParagraph"/>
        <w:numPr>
          <w:ilvl w:val="0"/>
          <w:numId w:val="2"/>
        </w:numPr>
      </w:pPr>
      <w:r>
        <w:t xml:space="preserve">Finalists </w:t>
      </w:r>
      <w:r w:rsidR="00056C75">
        <w:t xml:space="preserve">from all </w:t>
      </w:r>
      <w:r w:rsidR="00B17CA2">
        <w:t xml:space="preserve">the </w:t>
      </w:r>
      <w:r w:rsidR="00056C75">
        <w:t xml:space="preserve">centers </w:t>
      </w:r>
      <w:r>
        <w:t>will compete during ERC Annual Meeting</w:t>
      </w:r>
      <w:r w:rsidR="00056C75">
        <w:t>.</w:t>
      </w:r>
    </w:p>
    <w:p w:rsidR="006D2EA4" w:rsidRDefault="006D2EA4" w:rsidP="006D2EA4">
      <w:pPr>
        <w:pStyle w:val="ListParagraph"/>
        <w:numPr>
          <w:ilvl w:val="0"/>
          <w:numId w:val="2"/>
        </w:numPr>
      </w:pPr>
      <w:r>
        <w:t>Judges will complete their scoring immediately after each contestant delivers their pitch.</w:t>
      </w:r>
    </w:p>
    <w:p w:rsidR="006D2EA4" w:rsidRDefault="006D2EA4" w:rsidP="006D2EA4">
      <w:pPr>
        <w:pStyle w:val="ListParagraph"/>
        <w:numPr>
          <w:ilvl w:val="0"/>
          <w:numId w:val="2"/>
        </w:numPr>
      </w:pPr>
      <w:r>
        <w:t xml:space="preserve">Judges will convene a process to select the winner during the </w:t>
      </w:r>
      <w:r w:rsidR="00F0626E">
        <w:t>same</w:t>
      </w:r>
      <w:r>
        <w:t xml:space="preserve"> day </w:t>
      </w:r>
      <w:r w:rsidR="00F0626E">
        <w:t>as the contest.</w:t>
      </w:r>
      <w:r>
        <w:t xml:space="preserve">  </w:t>
      </w:r>
    </w:p>
    <w:p w:rsidR="006D2EA4" w:rsidRDefault="006D2EA4" w:rsidP="006D2EA4">
      <w:pPr>
        <w:pStyle w:val="ListParagraph"/>
        <w:numPr>
          <w:ilvl w:val="0"/>
          <w:numId w:val="2"/>
        </w:numPr>
      </w:pPr>
      <w:r>
        <w:t xml:space="preserve">The winner(s) will be announced during a </w:t>
      </w:r>
      <w:r w:rsidR="00056C75">
        <w:t xml:space="preserve">final </w:t>
      </w:r>
      <w:r>
        <w:t>plenary session at the Annual Meeting</w:t>
      </w:r>
      <w:r w:rsidR="00056C75">
        <w:t>.</w:t>
      </w:r>
    </w:p>
    <w:p w:rsidR="006D2EA4" w:rsidRDefault="006D2EA4" w:rsidP="006D2EA4"/>
    <w:p w:rsidR="006D2EA4" w:rsidRDefault="006D2EA4" w:rsidP="006D2EA4">
      <w:pPr>
        <w:rPr>
          <w:u w:val="single"/>
        </w:rPr>
      </w:pPr>
      <w:r>
        <w:rPr>
          <w:u w:val="single"/>
        </w:rPr>
        <w:t xml:space="preserve">Judging </w:t>
      </w:r>
      <w:r w:rsidR="00056C75">
        <w:rPr>
          <w:u w:val="single"/>
        </w:rPr>
        <w:t>c</w:t>
      </w:r>
      <w:r>
        <w:rPr>
          <w:u w:val="single"/>
        </w:rPr>
        <w:t>riteria:</w:t>
      </w:r>
    </w:p>
    <w:p w:rsidR="006D2EA4" w:rsidRDefault="006D2EA4" w:rsidP="006D2EA4">
      <w:r>
        <w:t>Contestants in the ERC-wide contest will be expected to adhere to the judging criteria outlined below</w:t>
      </w:r>
      <w:r w:rsidR="00056C75">
        <w:t>:</w:t>
      </w:r>
    </w:p>
    <w:p w:rsidR="006D2EA4" w:rsidRPr="00F0626E" w:rsidRDefault="00B219E8" w:rsidP="006D2EA4">
      <w:pPr>
        <w:pStyle w:val="ListParagraph"/>
        <w:numPr>
          <w:ilvl w:val="0"/>
          <w:numId w:val="3"/>
        </w:numPr>
      </w:pPr>
      <w:r>
        <w:t xml:space="preserve">Pitch </w:t>
      </w:r>
      <w:r w:rsidRPr="00B219E8">
        <w:t>a problem or opportunity</w:t>
      </w:r>
      <w:r>
        <w:t xml:space="preserve"> connected with </w:t>
      </w:r>
      <w:r w:rsidRPr="00B219E8">
        <w:t xml:space="preserve">the </w:t>
      </w:r>
      <w:r>
        <w:t xml:space="preserve">ERC strategic vision in a clear, compelling manner </w:t>
      </w:r>
      <w:r w:rsidRPr="00B219E8">
        <w:t>in 90 seconds</w:t>
      </w:r>
    </w:p>
    <w:p w:rsidR="006D2EA4" w:rsidRPr="00F0626E" w:rsidRDefault="00B219E8" w:rsidP="006D2EA4">
      <w:pPr>
        <w:pStyle w:val="ListParagraph"/>
        <w:numPr>
          <w:ilvl w:val="0"/>
          <w:numId w:val="3"/>
        </w:numPr>
      </w:pPr>
      <w:r>
        <w:t xml:space="preserve">The pitch will </w:t>
      </w:r>
      <w:r w:rsidR="00E45A4C">
        <w:t>cover</w:t>
      </w:r>
      <w:r w:rsidR="00056C75">
        <w:t xml:space="preserve"> the:</w:t>
      </w:r>
      <w:r w:rsidR="00E45A4C">
        <w:t xml:space="preserve"> </w:t>
      </w:r>
      <w:r>
        <w:t xml:space="preserve"> </w:t>
      </w:r>
    </w:p>
    <w:p w:rsidR="00D25FC9" w:rsidRPr="00111405" w:rsidRDefault="00297AF1" w:rsidP="00111405">
      <w:pPr>
        <w:numPr>
          <w:ilvl w:val="1"/>
          <w:numId w:val="3"/>
        </w:numPr>
      </w:pPr>
      <w:r w:rsidRPr="00111405">
        <w:t xml:space="preserve">Problem/Opportunity:  What is the real-life problem that </w:t>
      </w:r>
      <w:r w:rsidR="005732EC">
        <w:t>the</w:t>
      </w:r>
      <w:r w:rsidRPr="00111405">
        <w:t xml:space="preserve"> innovation will address?</w:t>
      </w:r>
    </w:p>
    <w:p w:rsidR="00D25FC9" w:rsidRPr="00111405" w:rsidRDefault="00111405" w:rsidP="00111405">
      <w:pPr>
        <w:numPr>
          <w:ilvl w:val="1"/>
          <w:numId w:val="3"/>
        </w:numPr>
      </w:pPr>
      <w:r>
        <w:t>Proposed Solution</w:t>
      </w:r>
      <w:r w:rsidR="005732EC">
        <w:t xml:space="preserve">: How does the proposed </w:t>
      </w:r>
      <w:r w:rsidR="00297AF1" w:rsidRPr="00111405">
        <w:t>approach solve it in a unique way?</w:t>
      </w:r>
    </w:p>
    <w:p w:rsidR="00D25FC9" w:rsidRPr="00111405" w:rsidRDefault="00297AF1" w:rsidP="00111405">
      <w:pPr>
        <w:numPr>
          <w:ilvl w:val="1"/>
          <w:numId w:val="3"/>
        </w:numPr>
      </w:pPr>
      <w:r w:rsidRPr="00111405">
        <w:t xml:space="preserve">Impact: What will be the impact of </w:t>
      </w:r>
      <w:r w:rsidR="005732EC">
        <w:t>this work if</w:t>
      </w:r>
      <w:r w:rsidRPr="00111405">
        <w:t xml:space="preserve"> successful?</w:t>
      </w:r>
    </w:p>
    <w:p w:rsidR="00F3284A" w:rsidRDefault="00E45A4C">
      <w:pPr>
        <w:ind w:left="1080"/>
        <w:rPr>
          <w:u w:val="single"/>
        </w:rPr>
      </w:pPr>
      <w:r>
        <w:rPr>
          <w:u w:val="single"/>
        </w:rPr>
        <w:t xml:space="preserve">See </w:t>
      </w:r>
      <w:r w:rsidR="00507BFF">
        <w:rPr>
          <w:u w:val="single"/>
        </w:rPr>
        <w:t>201</w:t>
      </w:r>
      <w:r w:rsidR="00104282">
        <w:rPr>
          <w:u w:val="single"/>
        </w:rPr>
        <w:t>7</w:t>
      </w:r>
      <w:r w:rsidR="00507BFF">
        <w:rPr>
          <w:u w:val="single"/>
        </w:rPr>
        <w:t xml:space="preserve"> </w:t>
      </w:r>
      <w:r w:rsidR="007D302A" w:rsidRPr="00B219E8">
        <w:rPr>
          <w:u w:val="single"/>
        </w:rPr>
        <w:t>Perfect</w:t>
      </w:r>
      <w:r w:rsidR="007D302A">
        <w:rPr>
          <w:u w:val="single"/>
        </w:rPr>
        <w:t xml:space="preserve"> Pitch Slide </w:t>
      </w:r>
      <w:proofErr w:type="gramStart"/>
      <w:r w:rsidR="007D302A">
        <w:rPr>
          <w:u w:val="single"/>
        </w:rPr>
        <w:t>Deck</w:t>
      </w:r>
      <w:r w:rsidR="00B219E8" w:rsidRPr="00B219E8">
        <w:rPr>
          <w:u w:val="single"/>
        </w:rPr>
        <w:t xml:space="preserve">.pptx </w:t>
      </w:r>
      <w:r w:rsidR="00C342F0">
        <w:rPr>
          <w:u w:val="single"/>
        </w:rPr>
        <w:t xml:space="preserve"> Slide</w:t>
      </w:r>
      <w:r w:rsidR="00104282">
        <w:rPr>
          <w:u w:val="single"/>
        </w:rPr>
        <w:t>s</w:t>
      </w:r>
      <w:proofErr w:type="gramEnd"/>
      <w:r w:rsidR="00C342F0">
        <w:rPr>
          <w:u w:val="single"/>
        </w:rPr>
        <w:t xml:space="preserve"> #1</w:t>
      </w:r>
      <w:r w:rsidR="00104282">
        <w:rPr>
          <w:u w:val="single"/>
        </w:rPr>
        <w:t>-2</w:t>
      </w:r>
    </w:p>
    <w:p w:rsidR="006D2EA4" w:rsidRDefault="006D2EA4" w:rsidP="006D2EA4">
      <w:pPr>
        <w:pStyle w:val="ListParagraph"/>
        <w:numPr>
          <w:ilvl w:val="0"/>
          <w:numId w:val="3"/>
        </w:numPr>
      </w:pPr>
      <w:r>
        <w:t>Contestants will be judged on the following</w:t>
      </w:r>
      <w:r w:rsidR="00056C75">
        <w:t>:</w:t>
      </w:r>
      <w:r>
        <w:t xml:space="preserve"> </w:t>
      </w:r>
    </w:p>
    <w:p w:rsidR="004F5500" w:rsidRDefault="006D2EA4" w:rsidP="005732EC">
      <w:pPr>
        <w:pStyle w:val="ListParagraph"/>
        <w:numPr>
          <w:ilvl w:val="1"/>
          <w:numId w:val="2"/>
        </w:numPr>
      </w:pPr>
      <w:r>
        <w:t>Compelling statement of the problem</w:t>
      </w:r>
    </w:p>
    <w:p w:rsidR="004F5500" w:rsidRDefault="00104282" w:rsidP="005732EC">
      <w:pPr>
        <w:pStyle w:val="ListParagraph"/>
        <w:numPr>
          <w:ilvl w:val="1"/>
          <w:numId w:val="2"/>
        </w:numPr>
      </w:pPr>
      <w:r>
        <w:t>Proposed solution</w:t>
      </w:r>
    </w:p>
    <w:p w:rsidR="004F5500" w:rsidRDefault="006D2EA4" w:rsidP="005732EC">
      <w:pPr>
        <w:pStyle w:val="ListParagraph"/>
        <w:numPr>
          <w:ilvl w:val="1"/>
          <w:numId w:val="2"/>
        </w:numPr>
      </w:pPr>
      <w:r>
        <w:t>Broader impact of technology</w:t>
      </w:r>
    </w:p>
    <w:p w:rsidR="00104282" w:rsidRDefault="00104282" w:rsidP="005732EC">
      <w:pPr>
        <w:pStyle w:val="ListParagraph"/>
        <w:numPr>
          <w:ilvl w:val="1"/>
          <w:numId w:val="2"/>
        </w:numPr>
      </w:pPr>
      <w:r>
        <w:t>Fit within the ERC mission (for local competitions only)</w:t>
      </w:r>
    </w:p>
    <w:p w:rsidR="00111405" w:rsidRDefault="00104282" w:rsidP="005732EC">
      <w:pPr>
        <w:pStyle w:val="ListParagraph"/>
        <w:numPr>
          <w:ilvl w:val="1"/>
          <w:numId w:val="2"/>
        </w:numPr>
      </w:pPr>
      <w:r>
        <w:t>Call to action</w:t>
      </w:r>
    </w:p>
    <w:p w:rsidR="00111405" w:rsidRPr="00111405" w:rsidRDefault="00111405" w:rsidP="00111405">
      <w:pPr>
        <w:pStyle w:val="ListParagraph"/>
        <w:numPr>
          <w:ilvl w:val="2"/>
          <w:numId w:val="2"/>
        </w:numPr>
      </w:pPr>
      <w:r>
        <w:t>Such as: r</w:t>
      </w:r>
      <w:r w:rsidRPr="00111405">
        <w:t>equest for funding/investment</w:t>
      </w:r>
      <w:r>
        <w:t xml:space="preserve">, invitation to further discussion </w:t>
      </w:r>
      <w:r w:rsidRPr="00111405">
        <w:t>(e.g</w:t>
      </w:r>
      <w:proofErr w:type="gramStart"/>
      <w:r w:rsidRPr="00111405">
        <w:t>.-</w:t>
      </w:r>
      <w:proofErr w:type="gramEnd"/>
      <w:r w:rsidRPr="00111405">
        <w:t xml:space="preserve"> next meeting</w:t>
      </w:r>
      <w:r>
        <w:t>), e</w:t>
      </w:r>
      <w:r w:rsidRPr="00111405">
        <w:t>ncouragement of behavioral change</w:t>
      </w:r>
      <w:r>
        <w:t>, etc.</w:t>
      </w:r>
    </w:p>
    <w:p w:rsidR="004F5500" w:rsidRDefault="006D2EA4" w:rsidP="005732EC">
      <w:pPr>
        <w:pStyle w:val="ListParagraph"/>
        <w:numPr>
          <w:ilvl w:val="1"/>
          <w:numId w:val="2"/>
        </w:numPr>
      </w:pPr>
      <w:r>
        <w:t>Visual design of slide</w:t>
      </w:r>
    </w:p>
    <w:p w:rsidR="004F5500" w:rsidRDefault="006D2EA4" w:rsidP="005732EC">
      <w:pPr>
        <w:pStyle w:val="ListParagraph"/>
        <w:numPr>
          <w:ilvl w:val="1"/>
          <w:numId w:val="2"/>
        </w:numPr>
      </w:pPr>
      <w:r>
        <w:t>Poise/style</w:t>
      </w:r>
    </w:p>
    <w:p w:rsidR="003F0AB8" w:rsidRDefault="00086F32" w:rsidP="00297AF1">
      <w:pPr>
        <w:ind w:left="1170" w:hanging="90"/>
        <w:rPr>
          <w:u w:val="single"/>
        </w:rPr>
      </w:pPr>
      <w:r w:rsidRPr="00086F32">
        <w:rPr>
          <w:u w:val="single"/>
        </w:rPr>
        <w:t xml:space="preserve">See </w:t>
      </w:r>
      <w:r w:rsidR="00C635ED">
        <w:rPr>
          <w:u w:val="single"/>
        </w:rPr>
        <w:t>201</w:t>
      </w:r>
      <w:r w:rsidR="00104282">
        <w:rPr>
          <w:u w:val="single"/>
        </w:rPr>
        <w:t>7</w:t>
      </w:r>
      <w:r w:rsidR="00C635ED">
        <w:rPr>
          <w:u w:val="single"/>
        </w:rPr>
        <w:t xml:space="preserve"> </w:t>
      </w:r>
      <w:r w:rsidR="007D302A" w:rsidRPr="00B219E8">
        <w:rPr>
          <w:u w:val="single"/>
        </w:rPr>
        <w:t>Perfect</w:t>
      </w:r>
      <w:r w:rsidR="007D302A">
        <w:rPr>
          <w:u w:val="single"/>
        </w:rPr>
        <w:t xml:space="preserve"> Pitch Slide </w:t>
      </w:r>
      <w:proofErr w:type="gramStart"/>
      <w:r w:rsidR="007D302A">
        <w:rPr>
          <w:u w:val="single"/>
        </w:rPr>
        <w:t>Deck</w:t>
      </w:r>
      <w:r w:rsidR="00C635ED" w:rsidRPr="00B219E8">
        <w:rPr>
          <w:u w:val="single"/>
        </w:rPr>
        <w:t>.pptx</w:t>
      </w:r>
      <w:r w:rsidR="00C635ED">
        <w:rPr>
          <w:u w:val="single"/>
        </w:rPr>
        <w:t xml:space="preserve">  Slide</w:t>
      </w:r>
      <w:proofErr w:type="gramEnd"/>
      <w:r w:rsidR="00C635ED">
        <w:rPr>
          <w:u w:val="single"/>
        </w:rPr>
        <w:t xml:space="preserve"> #</w:t>
      </w:r>
      <w:r w:rsidR="00104282">
        <w:rPr>
          <w:u w:val="single"/>
        </w:rPr>
        <w:t>3</w:t>
      </w:r>
    </w:p>
    <w:p w:rsidR="00890359" w:rsidRDefault="00890359">
      <w:pPr>
        <w:ind w:left="360" w:firstLine="720"/>
        <w:rPr>
          <w:u w:val="single"/>
        </w:rPr>
      </w:pPr>
    </w:p>
    <w:p w:rsidR="00890359" w:rsidRPr="005D6AF3" w:rsidRDefault="00890359" w:rsidP="00111405">
      <w:pPr>
        <w:spacing w:after="200" w:line="276" w:lineRule="auto"/>
      </w:pPr>
      <w:r w:rsidRPr="00B219E8">
        <w:rPr>
          <w:u w:val="single"/>
        </w:rPr>
        <w:t>Suggested composition of judging team for ERC-wide contest</w:t>
      </w:r>
      <w:r w:rsidRPr="00B219E8">
        <w:t>:</w:t>
      </w:r>
    </w:p>
    <w:p w:rsidR="00890359" w:rsidRPr="005D6AF3" w:rsidRDefault="00890359" w:rsidP="00890359">
      <w:pPr>
        <w:pStyle w:val="ListParagraph"/>
        <w:numPr>
          <w:ilvl w:val="0"/>
          <w:numId w:val="4"/>
        </w:numPr>
      </w:pPr>
      <w:r w:rsidRPr="00B219E8">
        <w:t>5 to 7 judges</w:t>
      </w:r>
      <w:r w:rsidR="00574717">
        <w:t xml:space="preserve"> —</w:t>
      </w:r>
    </w:p>
    <w:p w:rsidR="004F5500" w:rsidRDefault="00890359" w:rsidP="00B87130">
      <w:pPr>
        <w:pStyle w:val="ListParagraph"/>
        <w:numPr>
          <w:ilvl w:val="1"/>
          <w:numId w:val="2"/>
        </w:numPr>
        <w:ind w:left="1080"/>
      </w:pPr>
      <w:r w:rsidRPr="00B219E8">
        <w:t xml:space="preserve">one to two nonprofit </w:t>
      </w:r>
      <w:r w:rsidR="00574717">
        <w:t xml:space="preserve">executives </w:t>
      </w:r>
      <w:r w:rsidRPr="00B219E8">
        <w:t>or academics with entrepreneurship experience</w:t>
      </w:r>
    </w:p>
    <w:p w:rsidR="004F5500" w:rsidRDefault="00890359" w:rsidP="00B87130">
      <w:pPr>
        <w:pStyle w:val="ListParagraph"/>
        <w:numPr>
          <w:ilvl w:val="1"/>
          <w:numId w:val="2"/>
        </w:numPr>
        <w:ind w:left="1080"/>
      </w:pPr>
      <w:r w:rsidRPr="00B219E8">
        <w:t xml:space="preserve">two to three industry people </w:t>
      </w:r>
    </w:p>
    <w:p w:rsidR="004F5500" w:rsidRDefault="00890359" w:rsidP="00B87130">
      <w:pPr>
        <w:pStyle w:val="ListParagraph"/>
        <w:numPr>
          <w:ilvl w:val="1"/>
          <w:numId w:val="2"/>
        </w:numPr>
        <w:ind w:left="1080"/>
      </w:pPr>
      <w:r w:rsidRPr="00B219E8">
        <w:t>two to three VCs</w:t>
      </w:r>
    </w:p>
    <w:p w:rsidR="00890359" w:rsidRDefault="00890359">
      <w:pPr>
        <w:ind w:left="360" w:firstLine="720"/>
        <w:rPr>
          <w:highlight w:val="yellow"/>
        </w:rPr>
      </w:pPr>
    </w:p>
    <w:p w:rsidR="00890359" w:rsidRDefault="00890359">
      <w:pPr>
        <w:ind w:left="360" w:firstLine="720"/>
        <w:rPr>
          <w:highlight w:val="yellow"/>
        </w:rPr>
      </w:pPr>
    </w:p>
    <w:p w:rsidR="00890359" w:rsidRPr="000E26A5" w:rsidRDefault="00890359" w:rsidP="00890359">
      <w:pPr>
        <w:rPr>
          <w:u w:val="single"/>
        </w:rPr>
      </w:pPr>
      <w:r w:rsidRPr="000E26A5">
        <w:rPr>
          <w:u w:val="single"/>
        </w:rPr>
        <w:t>Two classes of prizes</w:t>
      </w:r>
      <w:r w:rsidR="00574717">
        <w:rPr>
          <w:u w:val="single"/>
        </w:rPr>
        <w:t>:</w:t>
      </w:r>
      <w:r w:rsidRPr="000E26A5">
        <w:rPr>
          <w:u w:val="single"/>
        </w:rPr>
        <w:t xml:space="preserve"> </w:t>
      </w:r>
    </w:p>
    <w:p w:rsidR="00890359" w:rsidRDefault="00890359" w:rsidP="00890359">
      <w:pPr>
        <w:pStyle w:val="ListParagraph"/>
        <w:numPr>
          <w:ilvl w:val="0"/>
          <w:numId w:val="6"/>
        </w:numPr>
      </w:pPr>
      <w:r w:rsidRPr="00AB50B0">
        <w:t xml:space="preserve">Trophy </w:t>
      </w:r>
      <w:r w:rsidR="00574717">
        <w:t xml:space="preserve">goes </w:t>
      </w:r>
      <w:r w:rsidRPr="00AB50B0">
        <w:t xml:space="preserve">to the </w:t>
      </w:r>
      <w:r>
        <w:t xml:space="preserve">home ERC of the </w:t>
      </w:r>
      <w:r w:rsidRPr="00AB50B0">
        <w:t>first place winner</w:t>
      </w:r>
      <w:r w:rsidR="00574717">
        <w:t>, to</w:t>
      </w:r>
      <w:r w:rsidRPr="00AB50B0">
        <w:t xml:space="preserve"> reside at </w:t>
      </w:r>
      <w:r>
        <w:t xml:space="preserve">that institution and </w:t>
      </w:r>
      <w:r w:rsidR="00574717">
        <w:t xml:space="preserve">be </w:t>
      </w:r>
      <w:r>
        <w:t xml:space="preserve">returned to NSF in time for the next </w:t>
      </w:r>
      <w:r w:rsidR="00574717">
        <w:t xml:space="preserve">ERC </w:t>
      </w:r>
      <w:r>
        <w:t>annual meeting</w:t>
      </w:r>
      <w:r w:rsidRPr="00AB50B0">
        <w:t xml:space="preserve">.  </w:t>
      </w:r>
    </w:p>
    <w:p w:rsidR="00890359" w:rsidRPr="00AB50B0" w:rsidRDefault="00890359" w:rsidP="00890359">
      <w:pPr>
        <w:pStyle w:val="ListParagraph"/>
        <w:numPr>
          <w:ilvl w:val="0"/>
          <w:numId w:val="6"/>
        </w:numPr>
      </w:pPr>
      <w:r>
        <w:t>Cash prizes to student winners:</w:t>
      </w:r>
    </w:p>
    <w:p w:rsidR="004F5500" w:rsidRDefault="00890359" w:rsidP="00B87130">
      <w:pPr>
        <w:pStyle w:val="ListParagraph"/>
        <w:numPr>
          <w:ilvl w:val="2"/>
          <w:numId w:val="2"/>
        </w:numPr>
        <w:ind w:left="1800"/>
      </w:pPr>
      <w:r>
        <w:t>$5K for 1</w:t>
      </w:r>
      <w:r w:rsidR="00613451" w:rsidRPr="00B87130">
        <w:t>st</w:t>
      </w:r>
      <w:r>
        <w:t xml:space="preserve"> prize</w:t>
      </w:r>
    </w:p>
    <w:p w:rsidR="004F5500" w:rsidRDefault="00890359" w:rsidP="00B87130">
      <w:pPr>
        <w:pStyle w:val="ListParagraph"/>
        <w:numPr>
          <w:ilvl w:val="2"/>
          <w:numId w:val="2"/>
        </w:numPr>
        <w:ind w:left="1800"/>
      </w:pPr>
      <w:r>
        <w:t>$2K for 2</w:t>
      </w:r>
      <w:r w:rsidR="00613451" w:rsidRPr="00B87130">
        <w:t>nd</w:t>
      </w:r>
      <w:r>
        <w:t xml:space="preserve"> prize</w:t>
      </w:r>
    </w:p>
    <w:p w:rsidR="004F5500" w:rsidRDefault="00890359" w:rsidP="00B87130">
      <w:pPr>
        <w:pStyle w:val="ListParagraph"/>
        <w:numPr>
          <w:ilvl w:val="2"/>
          <w:numId w:val="2"/>
        </w:numPr>
        <w:ind w:left="1800"/>
      </w:pPr>
      <w:r>
        <w:t>$1K for 3</w:t>
      </w:r>
      <w:r w:rsidRPr="00890359">
        <w:rPr>
          <w:vertAlign w:val="superscript"/>
        </w:rPr>
        <w:t>rd</w:t>
      </w:r>
      <w:r>
        <w:t xml:space="preserve"> prize</w:t>
      </w:r>
    </w:p>
    <w:p w:rsidR="00890359" w:rsidRDefault="00890359">
      <w:pPr>
        <w:ind w:left="360" w:firstLine="720"/>
        <w:rPr>
          <w:highlight w:val="yellow"/>
        </w:rPr>
      </w:pPr>
    </w:p>
    <w:sectPr w:rsidR="00890359" w:rsidSect="0004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DBE"/>
    <w:multiLevelType w:val="hybridMultilevel"/>
    <w:tmpl w:val="FC72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001A1"/>
    <w:multiLevelType w:val="hybridMultilevel"/>
    <w:tmpl w:val="470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F327A"/>
    <w:multiLevelType w:val="hybridMultilevel"/>
    <w:tmpl w:val="7DF2259C"/>
    <w:lvl w:ilvl="0" w:tplc="154C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EEF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01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C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EF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0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3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24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4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D3E52"/>
    <w:multiLevelType w:val="hybridMultilevel"/>
    <w:tmpl w:val="92F2E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7B2F4CA">
      <w:start w:val="1"/>
      <w:numFmt w:val="lowerRoman"/>
      <w:lvlText w:val="Option %3."/>
      <w:lvlJc w:val="right"/>
      <w:pPr>
        <w:ind w:left="252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269D9"/>
    <w:multiLevelType w:val="hybridMultilevel"/>
    <w:tmpl w:val="080AC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25451"/>
    <w:multiLevelType w:val="hybridMultilevel"/>
    <w:tmpl w:val="EC5AD280"/>
    <w:lvl w:ilvl="0" w:tplc="F73E8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E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4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E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E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E3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09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85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4206DC"/>
    <w:multiLevelType w:val="hybridMultilevel"/>
    <w:tmpl w:val="6CA6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A4"/>
    <w:rsid w:val="000252D0"/>
    <w:rsid w:val="00044E22"/>
    <w:rsid w:val="00056C75"/>
    <w:rsid w:val="000702B9"/>
    <w:rsid w:val="00086F32"/>
    <w:rsid w:val="000B1C6B"/>
    <w:rsid w:val="000E26A5"/>
    <w:rsid w:val="00104282"/>
    <w:rsid w:val="00111405"/>
    <w:rsid w:val="002605D4"/>
    <w:rsid w:val="00297AF1"/>
    <w:rsid w:val="002A7AC6"/>
    <w:rsid w:val="00330B36"/>
    <w:rsid w:val="00397DC2"/>
    <w:rsid w:val="003D4873"/>
    <w:rsid w:val="003E6570"/>
    <w:rsid w:val="003F0AB8"/>
    <w:rsid w:val="00411ACE"/>
    <w:rsid w:val="004C5532"/>
    <w:rsid w:val="004F5500"/>
    <w:rsid w:val="00507BFF"/>
    <w:rsid w:val="00573167"/>
    <w:rsid w:val="005732EC"/>
    <w:rsid w:val="00574717"/>
    <w:rsid w:val="005C4D73"/>
    <w:rsid w:val="005D6AF3"/>
    <w:rsid w:val="00613451"/>
    <w:rsid w:val="006206F3"/>
    <w:rsid w:val="006450EF"/>
    <w:rsid w:val="00662928"/>
    <w:rsid w:val="006D2EA4"/>
    <w:rsid w:val="006F0897"/>
    <w:rsid w:val="00706BB8"/>
    <w:rsid w:val="0075537A"/>
    <w:rsid w:val="00776922"/>
    <w:rsid w:val="007B5094"/>
    <w:rsid w:val="007D302A"/>
    <w:rsid w:val="007E536B"/>
    <w:rsid w:val="00836255"/>
    <w:rsid w:val="00890359"/>
    <w:rsid w:val="008D39B1"/>
    <w:rsid w:val="008F2115"/>
    <w:rsid w:val="00A45E58"/>
    <w:rsid w:val="00A679C8"/>
    <w:rsid w:val="00B17CA2"/>
    <w:rsid w:val="00B219E8"/>
    <w:rsid w:val="00B66114"/>
    <w:rsid w:val="00B87130"/>
    <w:rsid w:val="00BA5500"/>
    <w:rsid w:val="00BB1348"/>
    <w:rsid w:val="00BC4DAD"/>
    <w:rsid w:val="00C342F0"/>
    <w:rsid w:val="00C635ED"/>
    <w:rsid w:val="00C66B32"/>
    <w:rsid w:val="00CA2417"/>
    <w:rsid w:val="00CB10D6"/>
    <w:rsid w:val="00CC5C5C"/>
    <w:rsid w:val="00D25FC9"/>
    <w:rsid w:val="00D705A8"/>
    <w:rsid w:val="00D85DEE"/>
    <w:rsid w:val="00D95756"/>
    <w:rsid w:val="00DE3872"/>
    <w:rsid w:val="00DF60FA"/>
    <w:rsid w:val="00E01AB3"/>
    <w:rsid w:val="00E30386"/>
    <w:rsid w:val="00E45A4C"/>
    <w:rsid w:val="00E92219"/>
    <w:rsid w:val="00EF46B4"/>
    <w:rsid w:val="00F0626E"/>
    <w:rsid w:val="00F3284A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1EDBA-0CB2-4B4B-8BD5-917CED76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F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4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48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0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</dc:creator>
  <cp:lastModifiedBy>John Mitchell</cp:lastModifiedBy>
  <cp:revision>2</cp:revision>
  <cp:lastPrinted>2012-06-19T02:52:00Z</cp:lastPrinted>
  <dcterms:created xsi:type="dcterms:W3CDTF">2017-08-17T16:23:00Z</dcterms:created>
  <dcterms:modified xsi:type="dcterms:W3CDTF">2017-08-17T16:23:00Z</dcterms:modified>
</cp:coreProperties>
</file>